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40" w:rsidRDefault="000E5040" w:rsidP="000E504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t>The Gospel</w:t>
      </w:r>
    </w:p>
    <w:p w:rsidR="000E5040" w:rsidRDefault="000E5040" w:rsidP="000E504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2:21-41</w:t>
      </w:r>
    </w:p>
    <w:p w:rsidR="000E5040" w:rsidRDefault="000E5040" w:rsidP="000E5040"/>
    <w:p w:rsidR="000E5040" w:rsidRDefault="000E5040" w:rsidP="000E504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i/>
          <w:iCs/>
          <w:color w:val="000000"/>
          <w:sz w:val="26"/>
          <w:szCs w:val="26"/>
        </w:rPr>
        <w:t>“Everyone who calls on the name of the Lord shall be saved.”</w:t>
      </w:r>
      <w:r>
        <w:rPr>
          <w:rFonts w:ascii="Cambria" w:hAnsi="Cambria"/>
          <w:color w:val="000000"/>
          <w:sz w:val="26"/>
          <w:szCs w:val="26"/>
        </w:rPr>
        <w:t xml:space="preserve"> Acts 2:21</w:t>
      </w:r>
    </w:p>
    <w:p w:rsidR="000E5040" w:rsidRDefault="000E5040" w:rsidP="000E5040"/>
    <w:p w:rsidR="000E5040" w:rsidRDefault="000E5040" w:rsidP="000E5040">
      <w:pPr>
        <w:pStyle w:val="NormalWeb"/>
        <w:spacing w:before="0" w:beforeAutospacing="0" w:after="0" w:afterAutospacing="0" w:line="48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Five Core Truths of the Gospel:</w:t>
      </w:r>
    </w:p>
    <w:p w:rsidR="000E5040" w:rsidRDefault="000E5040" w:rsidP="000E504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C__________ (v. 22) </w:t>
      </w:r>
    </w:p>
    <w:p w:rsidR="000E5040" w:rsidRDefault="000E5040" w:rsidP="000E504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L__________ (v. 22) </w:t>
      </w:r>
    </w:p>
    <w:p w:rsidR="000E5040" w:rsidRDefault="000E5040" w:rsidP="000E504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D__________ (v. 23) </w:t>
      </w:r>
    </w:p>
    <w:p w:rsidR="000E5040" w:rsidRDefault="000E5040" w:rsidP="000E504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R__________ (v. 24,27-31; Ps. 16:10) </w:t>
      </w:r>
    </w:p>
    <w:p w:rsidR="000E5040" w:rsidRDefault="000E5040" w:rsidP="000E504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Therefore: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 xml:space="preserve">Jesus Christ is Lord! </w:t>
      </w:r>
      <w:r>
        <w:rPr>
          <w:rFonts w:ascii="Cambria" w:hAnsi="Cambria"/>
          <w:color w:val="000000"/>
          <w:sz w:val="26"/>
          <w:szCs w:val="26"/>
        </w:rPr>
        <w:t>(v. 21; v. 24-36; Ps. 110:1)</w:t>
      </w:r>
    </w:p>
    <w:p w:rsidR="000E5040" w:rsidRDefault="000E5040" w:rsidP="000E5040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L__________:</w:t>
      </w:r>
      <w:r>
        <w:rPr>
          <w:rFonts w:ascii="Cambria" w:hAnsi="Cambria"/>
          <w:color w:val="000000"/>
          <w:sz w:val="26"/>
          <w:szCs w:val="26"/>
        </w:rPr>
        <w:t xml:space="preserve"> The Sovereign God of Israel who keeps His promises (v. 25) </w:t>
      </w:r>
    </w:p>
    <w:p w:rsidR="000E5040" w:rsidRDefault="000E5040" w:rsidP="000E5040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C__________:</w:t>
      </w:r>
      <w:r>
        <w:rPr>
          <w:rFonts w:ascii="Cambria" w:hAnsi="Cambria"/>
          <w:color w:val="000000"/>
          <w:sz w:val="26"/>
          <w:szCs w:val="26"/>
        </w:rPr>
        <w:t xml:space="preserve"> The Suffering Savior who protects His people in life and in death (v. 26-28)</w:t>
      </w:r>
    </w:p>
    <w:p w:rsidR="000E5040" w:rsidRDefault="000E5040" w:rsidP="000E5040"/>
    <w:p w:rsidR="000E5040" w:rsidRDefault="000E5040" w:rsidP="000E5040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Three Necessary Responses to the Gospel:</w:t>
      </w:r>
    </w:p>
    <w:p w:rsidR="00E41915" w:rsidRDefault="00E41915" w:rsidP="000E5040">
      <w:pPr>
        <w:pStyle w:val="NormalWeb"/>
        <w:spacing w:before="0" w:beforeAutospacing="0" w:after="0" w:afterAutospacing="0"/>
      </w:pPr>
    </w:p>
    <w:p w:rsidR="000E5040" w:rsidRDefault="000E5040" w:rsidP="000E5040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R_______________ - admit and turn from your sin (v. 38)</w:t>
      </w:r>
    </w:p>
    <w:p w:rsidR="000E5040" w:rsidRDefault="000E5040" w:rsidP="000E5040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B_______________ - personally trust in Jesus to save you (v. 38,41)</w:t>
      </w:r>
    </w:p>
    <w:p w:rsidR="000E5040" w:rsidRDefault="000E5040" w:rsidP="000E5040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C_______________ - verbally state that Jesus is Lord (v. 21, v. 40)</w:t>
      </w:r>
    </w:p>
    <w:p w:rsidR="000E5040" w:rsidRDefault="000E5040" w:rsidP="000E5040">
      <w:r>
        <w:br/>
      </w:r>
      <w:r>
        <w:rPr>
          <w:rFonts w:ascii="Cambria" w:hAnsi="Cambria"/>
          <w:i/>
          <w:iCs/>
          <w:color w:val="000000"/>
          <w:sz w:val="26"/>
          <w:szCs w:val="26"/>
        </w:rPr>
        <w:t xml:space="preserve">“If you confess with your mouth, ‘Jesus is Lord,’ and believe in your heart that God raised him from the dead, you will be saved. </w:t>
      </w:r>
      <w:proofErr w:type="gramStart"/>
      <w:r>
        <w:rPr>
          <w:rFonts w:ascii="Cambria" w:hAnsi="Cambria"/>
          <w:i/>
          <w:iCs/>
          <w:color w:val="000000"/>
          <w:sz w:val="26"/>
          <w:szCs w:val="26"/>
        </w:rPr>
        <w:t>For it is with the heart that you believe and are justified; and it is with the mouth that you confess and are saved.”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Romans 10:9-10</w:t>
      </w:r>
    </w:p>
    <w:p w:rsidR="000E5040" w:rsidRDefault="000E5040">
      <w:pPr>
        <w:spacing w:after="200" w:line="276" w:lineRule="auto"/>
      </w:pPr>
      <w:r>
        <w:br w:type="page"/>
      </w:r>
    </w:p>
    <w:p w:rsidR="000E5040" w:rsidRDefault="000E5040" w:rsidP="000E504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lastRenderedPageBreak/>
        <w:t>The Gospel</w:t>
      </w:r>
    </w:p>
    <w:p w:rsidR="000E5040" w:rsidRDefault="000E5040" w:rsidP="000E504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2:21-41</w:t>
      </w:r>
    </w:p>
    <w:p w:rsidR="000E5040" w:rsidRDefault="000E5040" w:rsidP="000E5040"/>
    <w:p w:rsidR="000E5040" w:rsidRDefault="000E5040" w:rsidP="000E504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i/>
          <w:iCs/>
          <w:color w:val="000000"/>
          <w:sz w:val="26"/>
          <w:szCs w:val="26"/>
        </w:rPr>
        <w:t>“Everyone who calls on the name of the Lord shall be saved.”</w:t>
      </w:r>
      <w:r>
        <w:rPr>
          <w:rFonts w:ascii="Cambria" w:hAnsi="Cambria"/>
          <w:color w:val="000000"/>
          <w:sz w:val="26"/>
          <w:szCs w:val="26"/>
        </w:rPr>
        <w:t xml:space="preserve"> Acts 2:21</w:t>
      </w:r>
    </w:p>
    <w:p w:rsidR="000E5040" w:rsidRDefault="000E5040" w:rsidP="000E5040"/>
    <w:p w:rsidR="000E5040" w:rsidRDefault="000E5040" w:rsidP="000E5040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Five Core Truths of the Gospel:</w:t>
      </w:r>
    </w:p>
    <w:p w:rsidR="000E5040" w:rsidRDefault="000E5040" w:rsidP="008B7CA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Came (v. 22) </w:t>
      </w:r>
    </w:p>
    <w:p w:rsidR="000E5040" w:rsidRDefault="000E5040" w:rsidP="008B7CA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Lived (v. 22) </w:t>
      </w:r>
    </w:p>
    <w:p w:rsidR="000E5040" w:rsidRDefault="000E5040" w:rsidP="008B7CA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Died (v. 23) </w:t>
      </w:r>
    </w:p>
    <w:p w:rsidR="000E5040" w:rsidRDefault="000E5040" w:rsidP="008B7CA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Rose (v. 24,27-31; Ps. 16:10) </w:t>
      </w:r>
    </w:p>
    <w:p w:rsidR="000E5040" w:rsidRDefault="000E5040" w:rsidP="008B7CA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Therefore: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 xml:space="preserve">Jesus Christ is Lord! </w:t>
      </w:r>
      <w:r>
        <w:rPr>
          <w:rFonts w:ascii="Cambria" w:hAnsi="Cambria"/>
          <w:color w:val="000000"/>
          <w:sz w:val="26"/>
          <w:szCs w:val="26"/>
        </w:rPr>
        <w:t>(v. 21; v. 24-36; Ps. 110:1)</w:t>
      </w:r>
    </w:p>
    <w:p w:rsidR="000E5040" w:rsidRDefault="000E5040" w:rsidP="000E5040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Lord:</w:t>
      </w:r>
      <w:r>
        <w:rPr>
          <w:rFonts w:ascii="Cambria" w:hAnsi="Cambria"/>
          <w:color w:val="000000"/>
          <w:sz w:val="26"/>
          <w:szCs w:val="26"/>
        </w:rPr>
        <w:t xml:space="preserve"> The Sovereign God of Israel who keeps His promises (v. 25) </w:t>
      </w:r>
    </w:p>
    <w:p w:rsidR="000E5040" w:rsidRDefault="000E5040" w:rsidP="000E5040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Christ:</w:t>
      </w:r>
      <w:r>
        <w:rPr>
          <w:rFonts w:ascii="Cambria" w:hAnsi="Cambria"/>
          <w:color w:val="000000"/>
          <w:sz w:val="26"/>
          <w:szCs w:val="26"/>
        </w:rPr>
        <w:t xml:space="preserve"> The Suffering Savior who protects His people in life and in death (v. 26-28)</w:t>
      </w:r>
    </w:p>
    <w:p w:rsidR="000E5040" w:rsidRDefault="000E5040" w:rsidP="000E5040"/>
    <w:p w:rsidR="000E5040" w:rsidRDefault="000E5040" w:rsidP="000E5040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Three Necessary Responses to the Gospel:</w:t>
      </w:r>
    </w:p>
    <w:p w:rsidR="000E5040" w:rsidRDefault="000E5040" w:rsidP="008B7CA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Repent - admit and turn from your sin (v. 38)</w:t>
      </w:r>
    </w:p>
    <w:p w:rsidR="000E5040" w:rsidRDefault="000E5040" w:rsidP="008B7CA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Believe - personally trust in Jesus to save you (v. 38,41)</w:t>
      </w:r>
    </w:p>
    <w:p w:rsidR="000E5040" w:rsidRDefault="000E5040" w:rsidP="008B7CA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Confess - verbally state that Jesus is Lord (v. 21, v. 40)</w:t>
      </w:r>
    </w:p>
    <w:p w:rsidR="000E5040" w:rsidRDefault="000E5040" w:rsidP="000E5040">
      <w:r>
        <w:br/>
      </w:r>
      <w:r>
        <w:rPr>
          <w:rFonts w:ascii="Cambria" w:hAnsi="Cambria"/>
          <w:i/>
          <w:iCs/>
          <w:color w:val="000000"/>
          <w:sz w:val="26"/>
          <w:szCs w:val="26"/>
        </w:rPr>
        <w:t xml:space="preserve">“If you confess with your mouth, ‘Jesus is Lord,’ and believe in your heart that God raised him from the dead, you will be saved. </w:t>
      </w:r>
      <w:proofErr w:type="gramStart"/>
      <w:r>
        <w:rPr>
          <w:rFonts w:ascii="Cambria" w:hAnsi="Cambria"/>
          <w:i/>
          <w:iCs/>
          <w:color w:val="000000"/>
          <w:sz w:val="26"/>
          <w:szCs w:val="26"/>
        </w:rPr>
        <w:t>For it is with the heart that you believe and are justified; and it is with the mouth that you confess and are saved.”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Romans 10:9-10</w:t>
      </w:r>
    </w:p>
    <w:p w:rsidR="00F04EC3" w:rsidRDefault="00F04EC3"/>
    <w:sectPr w:rsidR="00F04EC3" w:rsidSect="000E50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9AD"/>
    <w:multiLevelType w:val="multilevel"/>
    <w:tmpl w:val="0EC4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85069"/>
    <w:multiLevelType w:val="multilevel"/>
    <w:tmpl w:val="0EC4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E5153"/>
    <w:multiLevelType w:val="multilevel"/>
    <w:tmpl w:val="3FA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D0BF7"/>
    <w:multiLevelType w:val="multilevel"/>
    <w:tmpl w:val="7968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D4876"/>
    <w:multiLevelType w:val="multilevel"/>
    <w:tmpl w:val="3FA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E5040"/>
    <w:rsid w:val="000E5040"/>
    <w:rsid w:val="0080493A"/>
    <w:rsid w:val="008B7CAA"/>
    <w:rsid w:val="00D53700"/>
    <w:rsid w:val="00E41915"/>
    <w:rsid w:val="00F0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0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2020-10-16T19:23:00Z</dcterms:created>
  <dcterms:modified xsi:type="dcterms:W3CDTF">2020-10-22T14:33:00Z</dcterms:modified>
</cp:coreProperties>
</file>